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A025" w14:textId="77777777" w:rsidR="000C0474" w:rsidRDefault="000C0474" w:rsidP="000C0474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№8:</w:t>
      </w:r>
    </w:p>
    <w:p w14:paraId="2A4094F1" w14:textId="77777777" w:rsidR="000C0474" w:rsidRDefault="000C0474" w:rsidP="000C0474">
      <w:pPr>
        <w:spacing w:after="0" w:line="240" w:lineRule="auto"/>
        <w:jc w:val="center"/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</w:pPr>
      <w:proofErr w:type="spellStart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>Азнавсоз</w:t>
      </w:r>
      <w:proofErr w:type="spellEnd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  <w:lang w:val="tg-Cyrl-TJ"/>
        </w:rPr>
        <w:t>ии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 xml:space="preserve"> </w:t>
      </w:r>
      <w:proofErr w:type="spellStart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>кўдакистони</w:t>
      </w:r>
      <w:proofErr w:type="spellEnd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 xml:space="preserve"> №7-и </w:t>
      </w:r>
      <w:proofErr w:type="spellStart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>шањри</w:t>
      </w:r>
      <w:proofErr w:type="spellEnd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 xml:space="preserve"> </w:t>
      </w:r>
      <w:proofErr w:type="spellStart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>Њисор</w:t>
      </w:r>
      <w:proofErr w:type="spellEnd"/>
      <w:r>
        <w:rPr>
          <w:rFonts w:ascii="Times New Roman Tj" w:hAnsi="Times New Roman Tj" w:cs="Times New Roman"/>
          <w:color w:val="525252" w:themeColor="accent3" w:themeShade="80"/>
          <w:sz w:val="32"/>
          <w:szCs w:val="24"/>
        </w:rPr>
        <w:t xml:space="preserve"> </w:t>
      </w:r>
    </w:p>
    <w:p w14:paraId="0A9EB1CD" w14:textId="77777777" w:rsidR="000C0474" w:rsidRDefault="000C0474" w:rsidP="000C0474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C0474" w14:paraId="6AD95B97" w14:textId="77777777" w:rsidTr="000C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D8F" w14:textId="5A4F5F37" w:rsidR="000C0474" w:rsidRDefault="000C0474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19B96782" wp14:editId="646D908D">
                  <wp:extent cx="2860040" cy="2147570"/>
                  <wp:effectExtent l="0" t="0" r="0" b="5080"/>
                  <wp:docPr id="1" name="Рисунок 1" descr="ÐÑÐ¾ÐµÐºÑ Ð´Ð²ÑÑÑÑÐ°Ð¶Ð½Ð¾Ð³Ð¾ Ð´ÐµÑÑÐºÐ¾Ð³Ð¾ ÑÐ°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ÐÑÐ¾ÐµÐºÑ Ð´Ð²ÑÑÑÑÐ°Ð¶Ð½Ð¾Ð³Ð¾ Ð´ÐµÑÑÐºÐ¾Ð³Ð¾ ÑÐ°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062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Масоњати умумї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600 м2</w:t>
            </w:r>
          </w:p>
          <w:p w14:paraId="0AF0EA9A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5764D81B" w14:textId="77777777" w:rsidR="000C0474" w:rsidRDefault="000C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 xml:space="preserve">Иќтидори лоиња – </w:t>
            </w:r>
            <w:r>
              <w:rPr>
                <w:rFonts w:ascii="Times New Roman Tj" w:eastAsia="Times New Roman" w:hAnsi="Times New Roman Tj" w:cs="Times New Roman"/>
                <w:bCs/>
                <w:i/>
                <w:iCs/>
                <w:sz w:val="24"/>
                <w:szCs w:val="24"/>
                <w:lang w:val="kk-KZ" w:eastAsia="ru-RU"/>
              </w:rPr>
              <w:t>120 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  <w:t>ӯдак дар як сол</w:t>
            </w:r>
          </w:p>
          <w:p w14:paraId="52C36C8F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2E28813E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Иншооти аввалия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бинои Кўдакистони №7</w:t>
            </w:r>
          </w:p>
          <w:p w14:paraId="62F2F273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1D4C1832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Соли ба истифодадињї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1970 г.</w:t>
            </w:r>
          </w:p>
          <w:p w14:paraId="0B48F7A8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09519212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Миќдори ошёна 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 xml:space="preserve"> 2 </w:t>
            </w:r>
          </w:p>
          <w:p w14:paraId="195D6C32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300C81B9" w14:textId="77777777" w:rsidR="000C0474" w:rsidRDefault="000C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Ањолии маќсаднок: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шањри Њисор- 290  њаз. Нафар 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ҳолӣ</w:t>
            </w:r>
          </w:p>
        </w:tc>
      </w:tr>
    </w:tbl>
    <w:p w14:paraId="2F9B9157" w14:textId="77777777" w:rsidR="000C0474" w:rsidRDefault="000C0474" w:rsidP="000C0474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0C0474" w14:paraId="795876DB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7637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245A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AA6" w14:textId="77777777" w:rsidR="000C0474" w:rsidRDefault="000C0474">
            <w:pPr>
              <w:spacing w:after="0" w:line="240" w:lineRule="auto"/>
              <w:rPr>
                <w:rFonts w:ascii="Times New Roman Tj" w:hAnsi="Times New Roman Tj" w:cs="Times New Roman"/>
                <w:color w:val="525252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Азнавсоз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ии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кўдакистони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№7-и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шањри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Њисор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0C0474" w14:paraId="7646338F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69E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D5D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D2F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Маориф</w:t>
            </w:r>
            <w:proofErr w:type="spellEnd"/>
          </w:p>
        </w:tc>
      </w:tr>
      <w:tr w:rsidR="000C0474" w14:paraId="7651B6E6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F27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B543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9C30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хизматрасонии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иљтимої</w:t>
            </w:r>
            <w:proofErr w:type="spellEnd"/>
          </w:p>
        </w:tc>
      </w:tr>
      <w:tr w:rsidR="000C0474" w14:paraId="1B4AB5B6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911D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D3F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6D8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4"/>
              </w:rPr>
              <w:t>Шањри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4"/>
              </w:rPr>
              <w:t>Њисор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4"/>
              </w:rPr>
              <w:t>кўчаи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4"/>
              </w:rPr>
              <w:t>Бањор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br/>
            </w:r>
          </w:p>
        </w:tc>
      </w:tr>
      <w:tr w:rsidR="000C0474" w14:paraId="1C06333F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768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4C8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186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160 000</w:t>
            </w:r>
          </w:p>
        </w:tc>
      </w:tr>
      <w:tr w:rsidR="000C0474" w14:paraId="669EDD72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E4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04B9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B81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Азнавсозї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таъмир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169E5B9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љора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20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0C0474" w14:paraId="37506296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4630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8F3B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492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0C0474" w14:paraId="4C7E7D6F" w14:textId="77777777" w:rsidTr="000C0474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D66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61C8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F353" w14:textId="77777777" w:rsidR="000C0474" w:rsidRDefault="000C0474">
            <w:pPr>
              <w:pStyle w:val="a4"/>
              <w:spacing w:line="276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мазкур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азнавсозї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таъмири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капиталии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биною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инш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отњо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таљњизонидани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кўдакистони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№7-ро 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мувофиќа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талаботњои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муосир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тибќи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механизми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ШДБХ 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дорад.</w:t>
            </w:r>
          </w:p>
        </w:tc>
      </w:tr>
      <w:tr w:rsidR="000C0474" w14:paraId="2CC34CC2" w14:textId="77777777" w:rsidTr="000C0474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3B3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4D8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BA4" w14:textId="77777777" w:rsidR="000C0474" w:rsidRDefault="000C0474">
            <w:pPr>
              <w:pStyle w:val="a4"/>
              <w:spacing w:line="276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Маќсади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паст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намудани сатњи норасоии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муассисањои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томактаб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ї 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шањри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Њисор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б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арои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кўдакони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сини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томактабї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бевосита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шањр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ташкил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намудани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муассисаи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томактабии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хозиразамон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сатњу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сифати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олї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љињати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lastRenderedPageBreak/>
              <w:t>хизматрасонињои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зарурї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ањол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мебошад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</w:p>
        </w:tc>
      </w:tr>
      <w:tr w:rsidR="000C0474" w14:paraId="2654789E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8192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A8BD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2750" w14:textId="77777777" w:rsidR="000C0474" w:rsidRDefault="000C0474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  <w:lang w:eastAsia="en-US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5%-и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оби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буљљети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мањаллї</w:t>
            </w:r>
            <w:proofErr w:type="spellEnd"/>
          </w:p>
          <w:p w14:paraId="2791FAEF" w14:textId="77777777" w:rsidR="000C0474" w:rsidRDefault="000C0474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Дастгирї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мусоидати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њуќуќии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комили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0C0474" w14:paraId="554ECC81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E6B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A41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FF9" w14:textId="77777777" w:rsidR="000C0474" w:rsidRDefault="000C0474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95%-и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ШДБХаз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5DC90D8F" w14:textId="77777777" w:rsidR="000C0474" w:rsidRDefault="000C0474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гузаронидани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азнавсозї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таљњизонидани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кўдакистон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051A1972" w14:textId="77777777" w:rsidR="000C0474" w:rsidRDefault="000C047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ҳуқуқи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истисноии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гирифтани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кӯдакистон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доираи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муқаррорти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Созишнома</w:t>
            </w:r>
            <w:proofErr w:type="spellEnd"/>
          </w:p>
        </w:tc>
      </w:tr>
      <w:tr w:rsidR="000C0474" w14:paraId="5A9E2ECA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381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2242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203" w14:textId="77777777" w:rsidR="000C0474" w:rsidRDefault="000C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z w:val="28"/>
              </w:rPr>
              <w:t>Сохтмон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</w:rPr>
              <w:t>иљора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</w:rPr>
              <w:t>ва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</w:rPr>
              <w:t>супоридан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</w:rPr>
              <w:t>.</w:t>
            </w:r>
          </w:p>
          <w:p w14:paraId="0DBB043C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C0474" w14:paraId="61FACA35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FAE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06F4" w14:textId="77777777" w:rsidR="000C0474" w:rsidRDefault="000C0474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FB8" w14:textId="77777777" w:rsidR="000C0474" w:rsidRDefault="000C0474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Маќомоти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иљроияи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њокимияти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давлатии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ҳри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Њисор</w:t>
            </w:r>
            <w:proofErr w:type="spellEnd"/>
          </w:p>
        </w:tc>
      </w:tr>
      <w:tr w:rsidR="000C0474" w14:paraId="164BA495" w14:textId="77777777" w:rsidTr="000C04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4C09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EDFA" w14:textId="77777777" w:rsidR="000C0474" w:rsidRDefault="000C0474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1A3" w14:textId="77777777" w:rsidR="000C0474" w:rsidRDefault="000C0474">
            <w:pPr>
              <w:pStyle w:val="a4"/>
              <w:spacing w:line="276" w:lineRule="auto"/>
              <w:rPr>
                <w:rStyle w:val="a6"/>
                <w:rFonts w:eastAsiaTheme="minorHAnsi"/>
                <w:shd w:val="clear" w:color="auto" w:fill="FFFFFF"/>
                <w:lang w:eastAsia="en-US"/>
              </w:rPr>
            </w:pPr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>Њисор</w:t>
            </w:r>
            <w:proofErr w:type="spellEnd"/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 xml:space="preserve">, куч. И. </w:t>
            </w:r>
            <w:proofErr w:type="spellStart"/>
            <w:proofErr w:type="gramStart"/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>Сомонї</w:t>
            </w:r>
            <w:proofErr w:type="spellEnd"/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 xml:space="preserve">  10</w:t>
            </w:r>
            <w:proofErr w:type="gramEnd"/>
            <w:r>
              <w:rPr>
                <w:rStyle w:val="a6"/>
                <w:rFonts w:ascii="Times New Roman Tj" w:hAnsi="Times New Roman Tj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br/>
            </w:r>
            <w:r>
              <w:rPr>
                <w:rStyle w:val="a6"/>
                <w:rFonts w:ascii="Times New Roman Tj" w:hAnsi="Times New Roman Tj" w:cs="Times New Roman"/>
                <w:sz w:val="28"/>
                <w:szCs w:val="28"/>
                <w:shd w:val="clear" w:color="auto" w:fill="FFFFFF"/>
              </w:rPr>
              <w:t xml:space="preserve">тел: 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(9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/>
              </w:rPr>
              <w:t>92 3139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) 8-31-39, 27-9-40 </w:t>
            </w:r>
          </w:p>
          <w:p w14:paraId="182D20AF" w14:textId="77777777" w:rsidR="000C0474" w:rsidRDefault="000C0474">
            <w:pPr>
              <w:pStyle w:val="a4"/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14:paraId="6EF594C9" w14:textId="77777777" w:rsidR="000C0474" w:rsidRDefault="000C0474" w:rsidP="000C0474">
      <w:pPr>
        <w:rPr>
          <w:rFonts w:ascii="Times New Roman Tj" w:hAnsi="Times New Roman Tj" w:cs="Times New Roman"/>
        </w:rPr>
      </w:pPr>
    </w:p>
    <w:p w14:paraId="792DC859" w14:textId="77777777" w:rsidR="00B65355" w:rsidRDefault="000C0474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0E"/>
    <w:rsid w:val="000C0474"/>
    <w:rsid w:val="005678C3"/>
    <w:rsid w:val="006B030E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C8EA-95F2-4082-A83B-B4731F09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4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0474"/>
  </w:style>
  <w:style w:type="paragraph" w:styleId="a4">
    <w:name w:val="No Spacing"/>
    <w:link w:val="a3"/>
    <w:uiPriority w:val="1"/>
    <w:qFormat/>
    <w:rsid w:val="000C0474"/>
    <w:pPr>
      <w:spacing w:after="0" w:line="240" w:lineRule="auto"/>
    </w:pPr>
  </w:style>
  <w:style w:type="table" w:styleId="a5">
    <w:name w:val="Table Grid"/>
    <w:basedOn w:val="a1"/>
    <w:uiPriority w:val="39"/>
    <w:rsid w:val="000C047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C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2021-02-20T14:24:00Z</dcterms:created>
  <dcterms:modified xsi:type="dcterms:W3CDTF">2021-02-20T14:24:00Z</dcterms:modified>
</cp:coreProperties>
</file>